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2277" w:rsidRDefault="00F21B92" w:rsidP="00E04CD5">
      <w:pPr>
        <w:pStyle w:val="DocumentHeading"/>
        <w:jc w:val="center"/>
        <w:rPr>
          <w:rFonts w:ascii="Trajan Pro" w:hAnsi="Trajan Pro"/>
          <w:color w:val="auto"/>
          <w:sz w:val="28"/>
          <w:szCs w:val="28"/>
        </w:rPr>
      </w:pPr>
      <w:bookmarkStart w:id="0" w:name="_GoBack"/>
      <w:bookmarkEnd w:id="0"/>
      <w:r w:rsidRPr="00B249C4">
        <w:rPr>
          <w:rFonts w:ascii="Trajan Pro" w:hAnsi="Trajan Pro"/>
          <w:color w:val="auto"/>
          <w:sz w:val="28"/>
          <w:szCs w:val="28"/>
        </w:rPr>
        <w:t>Cer</w:t>
      </w:r>
      <w:r w:rsidR="0036179F" w:rsidRPr="00B249C4">
        <w:rPr>
          <w:rFonts w:ascii="Trajan Pro" w:hAnsi="Trajan Pro"/>
          <w:color w:val="auto"/>
          <w:sz w:val="28"/>
          <w:szCs w:val="28"/>
        </w:rPr>
        <w:t>t</w:t>
      </w:r>
      <w:r w:rsidRPr="00B249C4">
        <w:rPr>
          <w:rFonts w:ascii="Trajan Pro" w:hAnsi="Trajan Pro"/>
          <w:color w:val="auto"/>
          <w:sz w:val="28"/>
          <w:szCs w:val="28"/>
        </w:rPr>
        <w:t>ificate of Analysis</w:t>
      </w:r>
    </w:p>
    <w:p w:rsidR="00F21B92" w:rsidRPr="00B249C4" w:rsidRDefault="00F21B92" w:rsidP="004A2277">
      <w:pPr>
        <w:pStyle w:val="DocumentHeading"/>
        <w:jc w:val="center"/>
        <w:rPr>
          <w:rFonts w:ascii="Trajan Pro" w:hAnsi="Trajan Pro"/>
          <w:color w:val="auto"/>
          <w:sz w:val="28"/>
          <w:szCs w:val="28"/>
        </w:rPr>
      </w:pPr>
      <w:r w:rsidRPr="00B249C4">
        <w:rPr>
          <w:rFonts w:ascii="Trajan Pro" w:hAnsi="Trajan Pro"/>
          <w:color w:val="auto"/>
          <w:sz w:val="28"/>
          <w:szCs w:val="28"/>
        </w:rPr>
        <w:t xml:space="preserve">Recombinant Protein G </w:t>
      </w:r>
      <w:proofErr w:type="spellStart"/>
      <w:r w:rsidRPr="00B249C4">
        <w:rPr>
          <w:rFonts w:ascii="Trajan Pro" w:hAnsi="Trajan Pro"/>
          <w:color w:val="auto"/>
          <w:sz w:val="28"/>
          <w:szCs w:val="28"/>
        </w:rPr>
        <w:t>Agarose</w:t>
      </w:r>
      <w:proofErr w:type="spellEnd"/>
    </w:p>
    <w:tbl>
      <w:tblPr>
        <w:tblStyle w:val="HostTable-Borderless"/>
        <w:tblW w:w="4715" w:type="pct"/>
        <w:tblLook w:val="04A0"/>
      </w:tblPr>
      <w:tblGrid>
        <w:gridCol w:w="9057"/>
        <w:gridCol w:w="16"/>
        <w:gridCol w:w="1727"/>
      </w:tblGrid>
      <w:tr w:rsidR="00CC080C" w:rsidRPr="00235589">
        <w:trPr>
          <w:trHeight w:val="554"/>
        </w:trPr>
        <w:tc>
          <w:tcPr>
            <w:tcW w:w="3456" w:type="pct"/>
          </w:tcPr>
          <w:tbl>
            <w:tblPr>
              <w:tblStyle w:val="BodyTable"/>
              <w:tblW w:w="11507" w:type="dxa"/>
              <w:tblLook w:val="04A0"/>
            </w:tblPr>
            <w:tblGrid>
              <w:gridCol w:w="6871"/>
              <w:gridCol w:w="164"/>
              <w:gridCol w:w="1694"/>
              <w:gridCol w:w="2778"/>
            </w:tblGrid>
            <w:tr w:rsidR="00992EDF" w:rsidRPr="006856AD">
              <w:trPr>
                <w:gridAfter w:val="2"/>
                <w:wAfter w:w="1943" w:type="pct"/>
                <w:trHeight w:val="183"/>
              </w:trPr>
              <w:tc>
                <w:tcPr>
                  <w:tcW w:w="2986" w:type="pct"/>
                </w:tcPr>
                <w:p w:rsidR="005F6304" w:rsidRPr="00575D32" w:rsidRDefault="00CB2E31" w:rsidP="00575D32">
                  <w:pPr>
                    <w:pStyle w:val="SpaceBetween"/>
                    <w:ind w:left="0"/>
                    <w:rPr>
                      <w:rFonts w:ascii="Trajan Pro" w:hAnsi="Trajan Pro"/>
                      <w:color w:val="auto"/>
                      <w:sz w:val="28"/>
                      <w:szCs w:val="28"/>
                    </w:rPr>
                  </w:pPr>
                  <w:r w:rsidRPr="00DF22DE">
                    <w:rPr>
                      <w:rFonts w:ascii="Trajan Pro" w:hAnsi="Trajan Pro"/>
                      <w:color w:val="595959" w:themeColor="text1" w:themeTint="A6"/>
                      <w:sz w:val="24"/>
                      <w:szCs w:val="24"/>
                    </w:rPr>
                    <w:t>Product</w:t>
                  </w:r>
                  <w:r w:rsidR="006856AD" w:rsidRPr="00DF22DE">
                    <w:rPr>
                      <w:rFonts w:ascii="Trajan Pro" w:hAnsi="Trajan Pro"/>
                      <w:color w:val="595959" w:themeColor="text1" w:themeTint="A6"/>
                      <w:sz w:val="24"/>
                      <w:szCs w:val="24"/>
                    </w:rPr>
                    <w:t xml:space="preserve"> Number:</w:t>
                  </w:r>
                  <w:r w:rsidRPr="00DF22DE">
                    <w:rPr>
                      <w:rFonts w:ascii="Trajan Pro" w:hAnsi="Trajan Pro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575D32" w:rsidRPr="00575D32">
                    <w:rPr>
                      <w:rFonts w:ascii="Trajan Pro" w:hAnsi="Trajan Pro"/>
                      <w:color w:val="auto"/>
                      <w:sz w:val="28"/>
                      <w:szCs w:val="28"/>
                    </w:rPr>
                    <w:t>G-3.0-6-Agarose</w:t>
                  </w:r>
                </w:p>
                <w:p w:rsidR="00B249C4" w:rsidRPr="00DF22DE" w:rsidRDefault="00B249C4" w:rsidP="00B249C4">
                  <w:pPr>
                    <w:rPr>
                      <w:rFonts w:ascii="Trajan Pro" w:hAnsi="Trajan Pro"/>
                      <w:sz w:val="24"/>
                      <w:szCs w:val="24"/>
                    </w:rPr>
                  </w:pPr>
                  <w:r w:rsidRPr="00DF22DE">
                    <w:rPr>
                      <w:rFonts w:ascii="Trajan Pro" w:hAnsi="Trajan Pro"/>
                      <w:sz w:val="24"/>
                      <w:szCs w:val="24"/>
                    </w:rPr>
                    <w:t>Lot Number:</w:t>
                  </w:r>
                  <w:r w:rsidR="009A304E">
                    <w:rPr>
                      <w:rFonts w:ascii="Trajan Pro" w:hAnsi="Trajan Pro"/>
                      <w:sz w:val="24"/>
                      <w:szCs w:val="24"/>
                    </w:rPr>
                    <w:t xml:space="preserve"> </w:t>
                  </w:r>
                  <w:r w:rsidR="00E04CD5">
                    <w:rPr>
                      <w:rFonts w:ascii="Trajan Pro" w:hAnsi="Trajan Pro"/>
                      <w:sz w:val="24"/>
                      <w:szCs w:val="24"/>
                    </w:rPr>
                    <w:t>145</w:t>
                  </w:r>
                  <w:r w:rsidR="00FD4192">
                    <w:rPr>
                      <w:rFonts w:ascii="Trajan Pro" w:hAnsi="Trajan Pro"/>
                      <w:sz w:val="24"/>
                      <w:szCs w:val="24"/>
                    </w:rPr>
                    <w:t>-015</w:t>
                  </w:r>
                </w:p>
                <w:p w:rsidR="00B249C4" w:rsidRPr="00B249C4" w:rsidRDefault="00B249C4" w:rsidP="00E04CD5">
                  <w:pPr>
                    <w:rPr>
                      <w:rFonts w:ascii="Trajan Pro" w:hAnsi="Trajan Pro"/>
                      <w:sz w:val="28"/>
                      <w:szCs w:val="28"/>
                    </w:rPr>
                  </w:pPr>
                  <w:r w:rsidRPr="00DF22DE">
                    <w:rPr>
                      <w:rFonts w:ascii="Trajan Pro" w:hAnsi="Trajan Pro"/>
                      <w:sz w:val="24"/>
                      <w:szCs w:val="24"/>
                    </w:rPr>
                    <w:t>Date of manufacture</w:t>
                  </w:r>
                  <w:proofErr w:type="gramStart"/>
                  <w:r w:rsidRPr="00DF22DE">
                    <w:rPr>
                      <w:rFonts w:ascii="Trajan Pro" w:hAnsi="Trajan Pro"/>
                      <w:sz w:val="24"/>
                      <w:szCs w:val="24"/>
                    </w:rPr>
                    <w:t>:</w:t>
                  </w:r>
                  <w:r w:rsidR="009A304E">
                    <w:rPr>
                      <w:rFonts w:ascii="Trajan Pro" w:hAnsi="Trajan Pro"/>
                      <w:sz w:val="28"/>
                      <w:szCs w:val="28"/>
                    </w:rPr>
                    <w:t>,</w:t>
                  </w:r>
                  <w:proofErr w:type="gramEnd"/>
                  <w:r w:rsidR="009A304E">
                    <w:rPr>
                      <w:rFonts w:ascii="Trajan Pro" w:hAnsi="Trajan Pro"/>
                      <w:sz w:val="28"/>
                      <w:szCs w:val="28"/>
                    </w:rPr>
                    <w:t xml:space="preserve"> </w:t>
                  </w:r>
                  <w:r w:rsidR="00E04CD5">
                    <w:rPr>
                      <w:rFonts w:ascii="Trajan Pro" w:hAnsi="Trajan Pro"/>
                      <w:sz w:val="28"/>
                      <w:szCs w:val="28"/>
                    </w:rPr>
                    <w:t>November</w:t>
                  </w:r>
                  <w:r w:rsidR="00575D32">
                    <w:rPr>
                      <w:rFonts w:ascii="Trajan Pro" w:hAnsi="Trajan Pro"/>
                      <w:sz w:val="28"/>
                      <w:szCs w:val="28"/>
                    </w:rPr>
                    <w:t xml:space="preserve">, </w:t>
                  </w:r>
                  <w:r w:rsidR="009A304E">
                    <w:rPr>
                      <w:rFonts w:ascii="Trajan Pro" w:hAnsi="Trajan Pro"/>
                      <w:sz w:val="28"/>
                      <w:szCs w:val="28"/>
                    </w:rPr>
                    <w:t>201</w:t>
                  </w:r>
                  <w:r w:rsidR="00575D32">
                    <w:rPr>
                      <w:rFonts w:ascii="Trajan Pro" w:hAnsi="Trajan Pr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" w:type="pct"/>
                </w:tcPr>
                <w:p w:rsidR="005F6304" w:rsidRPr="006856AD" w:rsidRDefault="005F6304" w:rsidP="005F6304">
                  <w:pPr>
                    <w:pStyle w:val="HeaderTableHeading"/>
                    <w:rPr>
                      <w:rFonts w:ascii="Trajan Pro" w:hAnsi="Trajan Pro"/>
                      <w:color w:val="595959" w:themeColor="text1" w:themeTint="A6"/>
                    </w:rPr>
                  </w:pPr>
                </w:p>
              </w:tc>
            </w:tr>
            <w:tr w:rsidR="00992EDF" w:rsidRPr="00235589">
              <w:trPr>
                <w:trHeight w:val="127"/>
              </w:trPr>
              <w:tc>
                <w:tcPr>
                  <w:tcW w:w="3793" w:type="pct"/>
                  <w:gridSpan w:val="3"/>
                </w:tcPr>
                <w:p w:rsidR="005F6304" w:rsidRDefault="00992EDF" w:rsidP="005F6304">
                  <w:pPr>
                    <w:pStyle w:val="TableHeadingSmall"/>
                    <w:rPr>
                      <w:rFonts w:ascii="Trajan Pro" w:hAnsi="Trajan Pro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sz w:val="24"/>
                      <w:szCs w:val="24"/>
                    </w:rPr>
                    <w:t>Storage and handling:</w:t>
                  </w:r>
                  <w:r w:rsidR="009A304E">
                    <w:rPr>
                      <w:rFonts w:ascii="Trajan Pro" w:hAnsi="Trajan Pro"/>
                      <w:sz w:val="24"/>
                      <w:szCs w:val="24"/>
                    </w:rPr>
                    <w:t xml:space="preserve"> 4°C</w:t>
                  </w:r>
                </w:p>
                <w:p w:rsidR="00636FFB" w:rsidRDefault="00D56F96" w:rsidP="005F6304">
                  <w:pPr>
                    <w:pStyle w:val="TableHeadingSmall"/>
                    <w:rPr>
                      <w:rFonts w:ascii="Trajan Pro" w:hAnsi="Trajan Pro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sz w:val="24"/>
                      <w:szCs w:val="24"/>
                    </w:rPr>
                    <w:t>Bead Size</w:t>
                  </w:r>
                  <w:proofErr w:type="gramStart"/>
                  <w:r>
                    <w:rPr>
                      <w:rFonts w:ascii="Trajan Pro" w:hAnsi="Trajan Pro"/>
                      <w:sz w:val="24"/>
                      <w:szCs w:val="24"/>
                    </w:rPr>
                    <w:t>:</w:t>
                  </w:r>
                  <w:r w:rsidR="009A304E">
                    <w:rPr>
                      <w:rFonts w:ascii="Trajan Pro" w:hAnsi="Trajan Pro"/>
                      <w:sz w:val="24"/>
                      <w:szCs w:val="24"/>
                    </w:rPr>
                    <w:t>50</w:t>
                  </w:r>
                  <w:proofErr w:type="gramEnd"/>
                  <w:r w:rsidR="009A304E">
                    <w:rPr>
                      <w:rFonts w:ascii="Trajan Pro" w:hAnsi="Trajan Pro"/>
                      <w:sz w:val="24"/>
                      <w:szCs w:val="24"/>
                    </w:rPr>
                    <w:t>-150µ</w:t>
                  </w:r>
                </w:p>
                <w:p w:rsidR="00D56F96" w:rsidRDefault="00636FFB" w:rsidP="005F6304">
                  <w:pPr>
                    <w:pStyle w:val="TableHeadingSmall"/>
                    <w:rPr>
                      <w:rFonts w:ascii="Trajan Pro" w:hAnsi="Trajan Pro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sz w:val="24"/>
                      <w:szCs w:val="24"/>
                    </w:rPr>
                    <w:t xml:space="preserve">Bead structure: 6% </w:t>
                  </w:r>
                  <w:proofErr w:type="spellStart"/>
                  <w:r>
                    <w:rPr>
                      <w:rFonts w:ascii="Trajan Pro" w:hAnsi="Trajan Pro"/>
                      <w:sz w:val="24"/>
                      <w:szCs w:val="24"/>
                    </w:rPr>
                    <w:t>Agarose</w:t>
                  </w:r>
                  <w:proofErr w:type="spellEnd"/>
                  <w:r>
                    <w:rPr>
                      <w:rFonts w:ascii="Trajan Pro" w:hAnsi="Trajan Pro"/>
                      <w:sz w:val="24"/>
                      <w:szCs w:val="24"/>
                    </w:rPr>
                    <w:t xml:space="preserve"> High Crosslink, Rapid Flow </w:t>
                  </w:r>
                </w:p>
                <w:p w:rsidR="00D56F96" w:rsidRPr="00992EDF" w:rsidRDefault="00D56F96" w:rsidP="005F6304">
                  <w:pPr>
                    <w:pStyle w:val="TableHeadingSmall"/>
                    <w:rPr>
                      <w:rFonts w:ascii="Trajan Pro" w:hAnsi="Trajan Pro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sz w:val="24"/>
                      <w:szCs w:val="24"/>
                    </w:rPr>
                    <w:t>Storage buffer:</w:t>
                  </w:r>
                  <w:r w:rsidR="003B4B34">
                    <w:rPr>
                      <w:rFonts w:ascii="Trajan Pro" w:hAnsi="Trajan Pro"/>
                      <w:sz w:val="24"/>
                      <w:szCs w:val="24"/>
                    </w:rPr>
                    <w:t xml:space="preserve"> PBS </w:t>
                  </w:r>
                  <w:r w:rsidR="009A304E">
                    <w:rPr>
                      <w:rFonts w:ascii="Trajan Pro" w:hAnsi="Trajan Pro"/>
                      <w:sz w:val="24"/>
                      <w:szCs w:val="24"/>
                    </w:rPr>
                    <w:t>20% ethanol</w:t>
                  </w:r>
                </w:p>
              </w:tc>
              <w:tc>
                <w:tcPr>
                  <w:tcW w:w="1207" w:type="pct"/>
                </w:tcPr>
                <w:p w:rsidR="005F6304" w:rsidRPr="00235589" w:rsidRDefault="005F6304" w:rsidP="005F6304">
                  <w:pPr>
                    <w:pStyle w:val="TableHeadingSmall"/>
                    <w:rPr>
                      <w:rFonts w:ascii="Trajan Pro" w:hAnsi="Trajan Pro"/>
                    </w:rPr>
                  </w:pPr>
                </w:p>
              </w:tc>
            </w:tr>
          </w:tbl>
          <w:p w:rsidR="005F6304" w:rsidRPr="00235589" w:rsidRDefault="005F6304" w:rsidP="005F6304">
            <w:pPr>
              <w:rPr>
                <w:rFonts w:ascii="Trajan Pro" w:hAnsi="Trajan Pro"/>
              </w:rPr>
            </w:pPr>
          </w:p>
        </w:tc>
        <w:tc>
          <w:tcPr>
            <w:tcW w:w="3" w:type="pct"/>
          </w:tcPr>
          <w:p w:rsidR="005F6304" w:rsidRPr="00235589" w:rsidRDefault="005F6304" w:rsidP="005F6304">
            <w:pPr>
              <w:rPr>
                <w:rFonts w:ascii="Trajan Pro" w:hAnsi="Trajan Pro"/>
              </w:rPr>
            </w:pPr>
          </w:p>
        </w:tc>
        <w:tc>
          <w:tcPr>
            <w:tcW w:w="1541" w:type="pct"/>
          </w:tcPr>
          <w:p w:rsidR="005F6304" w:rsidRPr="00235589" w:rsidRDefault="005F6304" w:rsidP="00CB2E31">
            <w:pPr>
              <w:ind w:left="-5537"/>
              <w:rPr>
                <w:rFonts w:ascii="Trajan Pro" w:hAnsi="Trajan Pro"/>
                <w:sz w:val="28"/>
                <w:szCs w:val="28"/>
              </w:rPr>
            </w:pPr>
          </w:p>
          <w:p w:rsidR="00F21B92" w:rsidRPr="00235589" w:rsidRDefault="00F21B92" w:rsidP="00CB2E31">
            <w:pPr>
              <w:ind w:left="-5537"/>
              <w:rPr>
                <w:rFonts w:ascii="Trajan Pro" w:hAnsi="Trajan Pro"/>
                <w:sz w:val="28"/>
                <w:szCs w:val="28"/>
              </w:rPr>
            </w:pPr>
            <w:r w:rsidRPr="00235589">
              <w:rPr>
                <w:rFonts w:ascii="Trajan Pro" w:hAnsi="Trajan Pro"/>
                <w:sz w:val="28"/>
                <w:szCs w:val="28"/>
              </w:rPr>
              <w:t>Product No:</w:t>
            </w:r>
            <w:r w:rsidR="00BC7EF9" w:rsidRPr="00235589">
              <w:rPr>
                <w:rFonts w:ascii="Trajan Pro" w:hAnsi="Trajan Pro"/>
                <w:sz w:val="28"/>
                <w:szCs w:val="28"/>
              </w:rPr>
              <w:t xml:space="preserve"> </w:t>
            </w:r>
            <w:r w:rsidR="00EB28B6" w:rsidRPr="00235589">
              <w:rPr>
                <w:rFonts w:ascii="Trajan Pro" w:hAnsi="Trajan Pro"/>
                <w:sz w:val="28"/>
                <w:szCs w:val="28"/>
              </w:rPr>
              <w:t xml:space="preserve"> </w:t>
            </w:r>
          </w:p>
          <w:p w:rsidR="00F21B92" w:rsidRPr="00235589" w:rsidRDefault="00F21B92" w:rsidP="00CB2E31">
            <w:pPr>
              <w:ind w:left="-5537"/>
              <w:rPr>
                <w:rFonts w:ascii="Trajan Pro" w:hAnsi="Trajan Pro"/>
                <w:sz w:val="28"/>
                <w:szCs w:val="28"/>
              </w:rPr>
            </w:pPr>
            <w:r w:rsidRPr="00235589">
              <w:rPr>
                <w:rFonts w:ascii="Trajan Pro" w:hAnsi="Trajan Pro"/>
                <w:sz w:val="28"/>
                <w:szCs w:val="28"/>
              </w:rPr>
              <w:t>Lot No:</w:t>
            </w:r>
          </w:p>
          <w:p w:rsidR="00F21B92" w:rsidRPr="00235589" w:rsidRDefault="00F21B92" w:rsidP="00CB2E31">
            <w:pPr>
              <w:ind w:left="-5537"/>
              <w:rPr>
                <w:rFonts w:ascii="Trajan Pro" w:hAnsi="Trajan Pro"/>
                <w:sz w:val="28"/>
                <w:szCs w:val="28"/>
              </w:rPr>
            </w:pPr>
            <w:r w:rsidRPr="00235589">
              <w:rPr>
                <w:rFonts w:ascii="Trajan Pro" w:hAnsi="Trajan Pro"/>
                <w:sz w:val="28"/>
                <w:szCs w:val="28"/>
              </w:rPr>
              <w:t>Date of Manufacture:</w:t>
            </w:r>
          </w:p>
        </w:tc>
      </w:tr>
    </w:tbl>
    <w:p w:rsidR="00E04CD5" w:rsidRDefault="000D2852" w:rsidP="00575D32">
      <w:pPr>
        <w:pStyle w:val="SpaceBetween"/>
        <w:ind w:left="0"/>
        <w:rPr>
          <w:rFonts w:ascii="Trajan Pro" w:hAnsi="Trajan Pro"/>
        </w:rPr>
      </w:pPr>
      <w:r>
        <w:rPr>
          <w:rFonts w:ascii="Trajan Pro" w:hAnsi="Trajan Pro"/>
          <w:noProof/>
        </w:rPr>
        <w:pict>
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4.65pt" to="546.6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" strokecolor="black [3213]" strokeweight="2pt"/>
        </w:pict>
      </w:r>
    </w:p>
    <w:p w:rsidR="005F6304" w:rsidRPr="00E04CD5" w:rsidRDefault="00F21B92" w:rsidP="00575D32">
      <w:pPr>
        <w:pStyle w:val="SpaceBetween"/>
        <w:ind w:left="0"/>
        <w:rPr>
          <w:rFonts w:ascii="Trajan Pro" w:hAnsi="Trajan Pro"/>
        </w:rPr>
      </w:pPr>
      <w:r w:rsidRPr="00FD4192">
        <w:rPr>
          <w:rFonts w:ascii="Trajan Pro" w:hAnsi="Trajan Pro"/>
          <w:b/>
          <w:color w:val="auto"/>
          <w:sz w:val="28"/>
          <w:szCs w:val="28"/>
        </w:rPr>
        <w:t>Quality Control:</w:t>
      </w:r>
    </w:p>
    <w:p w:rsidR="00575D32" w:rsidRDefault="00F21B92" w:rsidP="00575D32">
      <w:pPr>
        <w:pStyle w:val="SpaceBetween"/>
        <w:spacing w:before="0"/>
        <w:rPr>
          <w:rFonts w:ascii="Trajan Pro" w:hAnsi="Trajan Pro"/>
          <w:color w:val="auto"/>
          <w:sz w:val="24"/>
          <w:szCs w:val="24"/>
        </w:rPr>
      </w:pPr>
      <w:proofErr w:type="gramStart"/>
      <w:r w:rsidRPr="00235589">
        <w:rPr>
          <w:rFonts w:ascii="Trajan Pro" w:hAnsi="Trajan Pro"/>
          <w:color w:val="auto"/>
          <w:sz w:val="24"/>
          <w:szCs w:val="24"/>
        </w:rPr>
        <w:t>r</w:t>
      </w:r>
      <w:proofErr w:type="gramEnd"/>
      <w:r w:rsidR="009A304E">
        <w:rPr>
          <w:rFonts w:ascii="Trajan Pro" w:hAnsi="Trajan Pro"/>
          <w:color w:val="auto"/>
          <w:sz w:val="24"/>
          <w:szCs w:val="24"/>
        </w:rPr>
        <w:t>-</w:t>
      </w:r>
      <w:r w:rsidRPr="00235589">
        <w:rPr>
          <w:rFonts w:ascii="Trajan Pro" w:hAnsi="Trajan Pro"/>
          <w:color w:val="auto"/>
          <w:sz w:val="24"/>
          <w:szCs w:val="24"/>
        </w:rPr>
        <w:t xml:space="preserve">Protein G </w:t>
      </w:r>
      <w:proofErr w:type="spellStart"/>
      <w:r w:rsidRPr="00235589">
        <w:rPr>
          <w:rFonts w:ascii="Trajan Pro" w:hAnsi="Trajan Pro"/>
          <w:color w:val="auto"/>
          <w:sz w:val="24"/>
          <w:szCs w:val="24"/>
        </w:rPr>
        <w:t>Agarose</w:t>
      </w:r>
      <w:proofErr w:type="spellEnd"/>
      <w:r w:rsidRPr="00235589">
        <w:rPr>
          <w:rFonts w:ascii="Trajan Pro" w:hAnsi="Trajan Pro"/>
          <w:color w:val="auto"/>
          <w:sz w:val="24"/>
          <w:szCs w:val="24"/>
        </w:rPr>
        <w:t xml:space="preserve"> has been functionally tested and has met the following </w:t>
      </w:r>
      <w:r w:rsidR="00235589" w:rsidRPr="00235589">
        <w:rPr>
          <w:rFonts w:ascii="Trajan Pro" w:hAnsi="Trajan Pro"/>
          <w:color w:val="auto"/>
          <w:sz w:val="24"/>
          <w:szCs w:val="24"/>
        </w:rPr>
        <w:t>specifications</w:t>
      </w:r>
      <w:r w:rsidRPr="00235589">
        <w:rPr>
          <w:rFonts w:ascii="Trajan Pro" w:hAnsi="Trajan Pro"/>
          <w:color w:val="auto"/>
          <w:sz w:val="24"/>
          <w:szCs w:val="24"/>
        </w:rPr>
        <w:t>:</w:t>
      </w:r>
    </w:p>
    <w:p w:rsidR="00F21B92" w:rsidRPr="00235589" w:rsidRDefault="00F21B92" w:rsidP="00575D32">
      <w:pPr>
        <w:pStyle w:val="SpaceBetween"/>
        <w:spacing w:before="0"/>
        <w:rPr>
          <w:rFonts w:ascii="Trajan Pro" w:hAnsi="Trajan Pro"/>
          <w:color w:val="auto"/>
          <w:sz w:val="24"/>
          <w:szCs w:val="24"/>
        </w:rPr>
      </w:pPr>
    </w:p>
    <w:p w:rsidR="00FD4192" w:rsidRPr="00FD4192" w:rsidRDefault="00FD4192" w:rsidP="003B4B34">
      <w:pPr>
        <w:pStyle w:val="SpaceBetween"/>
        <w:spacing w:before="0"/>
        <w:rPr>
          <w:rFonts w:ascii="Trajan Pro" w:hAnsi="Trajan Pro"/>
          <w:b/>
          <w:color w:val="auto"/>
          <w:sz w:val="24"/>
          <w:szCs w:val="24"/>
        </w:rPr>
      </w:pPr>
      <w:r w:rsidRPr="00FD4192">
        <w:rPr>
          <w:rFonts w:ascii="Trajan Pro" w:hAnsi="Trajan Pro"/>
          <w:b/>
          <w:color w:val="auto"/>
          <w:sz w:val="24"/>
          <w:szCs w:val="24"/>
        </w:rPr>
        <w:t>Protein G Conjugation:</w:t>
      </w:r>
    </w:p>
    <w:p w:rsidR="00575D32" w:rsidRDefault="003B4B34" w:rsidP="00906F5C">
      <w:pPr>
        <w:pStyle w:val="SpaceBetween"/>
        <w:spacing w:before="0"/>
        <w:ind w:left="720"/>
        <w:rPr>
          <w:rFonts w:ascii="Trajan Pro" w:hAnsi="Trajan Pro"/>
          <w:color w:val="auto"/>
          <w:sz w:val="24"/>
          <w:szCs w:val="24"/>
        </w:rPr>
      </w:pPr>
      <w:r>
        <w:rPr>
          <w:rFonts w:ascii="Trajan Pro" w:hAnsi="Trajan Pro"/>
          <w:color w:val="auto"/>
          <w:sz w:val="24"/>
          <w:szCs w:val="24"/>
        </w:rPr>
        <w:t>Greater</w:t>
      </w:r>
      <w:r w:rsidR="00906F5C">
        <w:rPr>
          <w:rFonts w:ascii="Trajan Pro" w:hAnsi="Trajan Pro"/>
          <w:color w:val="auto"/>
          <w:sz w:val="24"/>
          <w:szCs w:val="24"/>
        </w:rPr>
        <w:t xml:space="preserve"> than</w:t>
      </w:r>
      <w:r>
        <w:rPr>
          <w:rFonts w:ascii="Trajan Pro" w:hAnsi="Trajan Pro"/>
          <w:color w:val="auto"/>
          <w:sz w:val="24"/>
          <w:szCs w:val="24"/>
        </w:rPr>
        <w:t xml:space="preserve"> or equal to 2.9</w:t>
      </w:r>
      <w:r w:rsidR="0012383C">
        <w:rPr>
          <w:rFonts w:ascii="Trajan Pro" w:hAnsi="Trajan Pro"/>
          <w:color w:val="auto"/>
          <w:sz w:val="24"/>
          <w:szCs w:val="24"/>
        </w:rPr>
        <w:t xml:space="preserve"> g</w:t>
      </w:r>
      <w:r w:rsidR="00575D32">
        <w:rPr>
          <w:rFonts w:ascii="Trajan Pro" w:hAnsi="Trajan Pro"/>
          <w:color w:val="auto"/>
          <w:sz w:val="24"/>
          <w:szCs w:val="24"/>
        </w:rPr>
        <w:t>rams</w:t>
      </w:r>
      <w:r w:rsidR="0012383C">
        <w:rPr>
          <w:rFonts w:ascii="Trajan Pro" w:hAnsi="Trajan Pro"/>
          <w:color w:val="auto"/>
          <w:sz w:val="24"/>
          <w:szCs w:val="24"/>
        </w:rPr>
        <w:t xml:space="preserve"> r</w:t>
      </w:r>
      <w:r w:rsidR="009A304E">
        <w:rPr>
          <w:rFonts w:ascii="Trajan Pro" w:hAnsi="Trajan Pro"/>
          <w:color w:val="auto"/>
          <w:sz w:val="24"/>
          <w:szCs w:val="24"/>
        </w:rPr>
        <w:t>-</w:t>
      </w:r>
      <w:r w:rsidR="0012383C" w:rsidRPr="00235589">
        <w:rPr>
          <w:rFonts w:ascii="Trajan Pro" w:hAnsi="Trajan Pro"/>
          <w:color w:val="auto"/>
          <w:sz w:val="24"/>
          <w:szCs w:val="24"/>
        </w:rPr>
        <w:t xml:space="preserve">protein </w:t>
      </w:r>
      <w:r w:rsidR="00575D32">
        <w:rPr>
          <w:rFonts w:ascii="Trajan Pro" w:hAnsi="Trajan Pro"/>
          <w:color w:val="auto"/>
          <w:sz w:val="24"/>
          <w:szCs w:val="24"/>
        </w:rPr>
        <w:t xml:space="preserve">per </w:t>
      </w:r>
      <w:r w:rsidR="003C2ACD" w:rsidRPr="00235589">
        <w:rPr>
          <w:rFonts w:ascii="Trajan Pro" w:hAnsi="Trajan Pro"/>
          <w:color w:val="auto"/>
          <w:sz w:val="24"/>
          <w:szCs w:val="24"/>
        </w:rPr>
        <w:t>L</w:t>
      </w:r>
      <w:r w:rsidR="00575D32">
        <w:rPr>
          <w:rFonts w:ascii="Trajan Pro" w:hAnsi="Trajan Pro"/>
          <w:color w:val="auto"/>
          <w:sz w:val="24"/>
          <w:szCs w:val="24"/>
        </w:rPr>
        <w:t>iter of resin</w:t>
      </w:r>
      <w:r w:rsidR="00EB28B6" w:rsidRPr="00235589">
        <w:rPr>
          <w:rFonts w:ascii="Trajan Pro" w:hAnsi="Trajan Pro"/>
          <w:color w:val="auto"/>
          <w:sz w:val="24"/>
          <w:szCs w:val="24"/>
        </w:rPr>
        <w:t xml:space="preserve"> by BCA</w:t>
      </w:r>
      <w:r w:rsidR="00575D32">
        <w:rPr>
          <w:rFonts w:ascii="Trajan Pro" w:hAnsi="Trajan Pro"/>
          <w:color w:val="auto"/>
          <w:sz w:val="24"/>
          <w:szCs w:val="24"/>
        </w:rPr>
        <w:t>/UV</w:t>
      </w:r>
      <w:r w:rsidR="00BC7EF9" w:rsidRPr="00235589">
        <w:rPr>
          <w:rFonts w:ascii="Trajan Pro" w:hAnsi="Trajan Pro"/>
          <w:color w:val="auto"/>
          <w:sz w:val="24"/>
          <w:szCs w:val="24"/>
        </w:rPr>
        <w:t xml:space="preserve"> Assay</w:t>
      </w:r>
    </w:p>
    <w:p w:rsidR="00636FFB" w:rsidRDefault="00636FFB" w:rsidP="003B4B34">
      <w:pPr>
        <w:pStyle w:val="SpaceBetween"/>
        <w:spacing w:before="0"/>
        <w:ind w:left="0"/>
        <w:rPr>
          <w:rFonts w:ascii="Trajan Pro" w:hAnsi="Trajan Pro"/>
          <w:color w:val="auto"/>
          <w:sz w:val="24"/>
          <w:szCs w:val="24"/>
        </w:rPr>
      </w:pPr>
    </w:p>
    <w:p w:rsidR="00FD4192" w:rsidRDefault="00FD4192" w:rsidP="00575D32">
      <w:pPr>
        <w:pStyle w:val="SpaceBetween"/>
        <w:spacing w:before="0"/>
        <w:rPr>
          <w:rFonts w:ascii="Trajan Pro" w:hAnsi="Trajan Pro"/>
          <w:color w:val="auto"/>
          <w:sz w:val="24"/>
          <w:szCs w:val="24"/>
        </w:rPr>
      </w:pPr>
      <w:r w:rsidRPr="00FD4192">
        <w:rPr>
          <w:rFonts w:ascii="Trajan Pro" w:hAnsi="Trajan Pro"/>
          <w:b/>
          <w:color w:val="auto"/>
          <w:sz w:val="24"/>
          <w:szCs w:val="24"/>
        </w:rPr>
        <w:t>Static Binding Capacity</w:t>
      </w:r>
      <w:r>
        <w:rPr>
          <w:rFonts w:ascii="Trajan Pro" w:hAnsi="Trajan Pro"/>
          <w:color w:val="auto"/>
          <w:sz w:val="24"/>
          <w:szCs w:val="24"/>
        </w:rPr>
        <w:t>:</w:t>
      </w:r>
    </w:p>
    <w:p w:rsidR="00575D32" w:rsidRDefault="00636FFB" w:rsidP="00FD4192">
      <w:pPr>
        <w:pStyle w:val="SpaceBetween"/>
        <w:spacing w:before="0"/>
        <w:ind w:firstLine="648"/>
        <w:rPr>
          <w:rFonts w:ascii="Trajan Pro" w:hAnsi="Trajan Pro"/>
          <w:color w:val="auto"/>
          <w:sz w:val="24"/>
          <w:szCs w:val="24"/>
        </w:rPr>
      </w:pPr>
      <w:r>
        <w:rPr>
          <w:rFonts w:ascii="Trajan Pro" w:hAnsi="Trajan Pro"/>
          <w:color w:val="auto"/>
          <w:sz w:val="24"/>
          <w:szCs w:val="24"/>
        </w:rPr>
        <w:t xml:space="preserve">Greater than 25mg Bovine </w:t>
      </w:r>
      <w:proofErr w:type="spellStart"/>
      <w:r>
        <w:rPr>
          <w:rFonts w:ascii="Trajan Pro" w:hAnsi="Trajan Pro"/>
          <w:color w:val="auto"/>
          <w:sz w:val="24"/>
          <w:szCs w:val="24"/>
        </w:rPr>
        <w:t>IgG</w:t>
      </w:r>
      <w:proofErr w:type="spellEnd"/>
      <w:r>
        <w:rPr>
          <w:rFonts w:ascii="Trajan Pro" w:hAnsi="Trajan Pro"/>
          <w:color w:val="auto"/>
          <w:sz w:val="24"/>
          <w:szCs w:val="24"/>
        </w:rPr>
        <w:t xml:space="preserve"> capacity per ml of </w:t>
      </w:r>
      <w:proofErr w:type="spellStart"/>
      <w:r>
        <w:rPr>
          <w:rFonts w:ascii="Trajan Pro" w:hAnsi="Trajan Pro"/>
          <w:color w:val="auto"/>
          <w:sz w:val="24"/>
          <w:szCs w:val="24"/>
        </w:rPr>
        <w:t>Agarose</w:t>
      </w:r>
      <w:proofErr w:type="spellEnd"/>
      <w:r>
        <w:rPr>
          <w:rFonts w:ascii="Trajan Pro" w:hAnsi="Trajan Pro"/>
          <w:color w:val="auto"/>
          <w:sz w:val="24"/>
          <w:szCs w:val="24"/>
        </w:rPr>
        <w:t xml:space="preserve"> beads</w:t>
      </w:r>
    </w:p>
    <w:p w:rsidR="003C2ACD" w:rsidRPr="00235589" w:rsidRDefault="003C2ACD" w:rsidP="00575D32">
      <w:pPr>
        <w:pStyle w:val="SpaceBetween"/>
        <w:spacing w:before="0"/>
        <w:rPr>
          <w:rFonts w:ascii="Trajan Pro" w:hAnsi="Trajan Pro"/>
          <w:color w:val="auto"/>
          <w:sz w:val="24"/>
          <w:szCs w:val="24"/>
        </w:rPr>
      </w:pPr>
    </w:p>
    <w:p w:rsidR="00EB28B6" w:rsidRPr="00235589" w:rsidRDefault="00EB28B6" w:rsidP="00575D32">
      <w:pPr>
        <w:pStyle w:val="SpaceBetween"/>
        <w:spacing w:before="0"/>
        <w:rPr>
          <w:rFonts w:ascii="Trajan Pro" w:hAnsi="Trajan Pro"/>
          <w:color w:val="auto"/>
          <w:sz w:val="24"/>
          <w:szCs w:val="24"/>
        </w:rPr>
      </w:pPr>
      <w:r w:rsidRPr="00235589">
        <w:rPr>
          <w:rFonts w:ascii="Trajan Pro" w:hAnsi="Trajan Pro"/>
          <w:color w:val="auto"/>
          <w:sz w:val="24"/>
          <w:szCs w:val="24"/>
        </w:rPr>
        <w:t xml:space="preserve">Results: </w:t>
      </w:r>
      <w:r w:rsidR="003B4B34">
        <w:rPr>
          <w:rFonts w:ascii="Trajan Pro" w:hAnsi="Trajan Pro"/>
          <w:color w:val="auto"/>
          <w:sz w:val="24"/>
          <w:szCs w:val="24"/>
        </w:rPr>
        <w:t>Passes S</w:t>
      </w:r>
      <w:r w:rsidRPr="00235589">
        <w:rPr>
          <w:rFonts w:ascii="Trajan Pro" w:hAnsi="Trajan Pro"/>
          <w:color w:val="auto"/>
          <w:sz w:val="24"/>
          <w:szCs w:val="24"/>
        </w:rPr>
        <w:t>pecifications</w:t>
      </w:r>
    </w:p>
    <w:p w:rsidR="00F21B92" w:rsidRPr="00235589" w:rsidRDefault="000D2852" w:rsidP="005F6304">
      <w:pPr>
        <w:pStyle w:val="SpaceBetween"/>
        <w:rPr>
          <w:rFonts w:ascii="Trajan Pro" w:hAnsi="Trajan Pro"/>
          <w:color w:val="auto"/>
        </w:rPr>
      </w:pPr>
      <w:r w:rsidRPr="000D2852">
        <w:rPr>
          <w:rFonts w:ascii="Trajan Pro" w:hAnsi="Trajan Pro"/>
          <w:noProof/>
        </w:rPr>
        <w:pict>
          <v:line id="Straight Connector 2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549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" strokecolor="black [3213]" strokeweight="2pt"/>
        </w:pict>
      </w:r>
    </w:p>
    <w:p w:rsidR="005F6304" w:rsidRPr="00235589" w:rsidRDefault="005F6304" w:rsidP="005F6304">
      <w:pPr>
        <w:rPr>
          <w:rFonts w:ascii="Trajan Pro" w:hAnsi="Trajan Pro"/>
          <w:sz w:val="24"/>
          <w:szCs w:val="24"/>
        </w:rPr>
      </w:pPr>
    </w:p>
    <w:p w:rsidR="00EB28B6" w:rsidRPr="00DF0FCD" w:rsidRDefault="0036179F" w:rsidP="005F6304">
      <w:pPr>
        <w:rPr>
          <w:rFonts w:ascii="Trajan Pro" w:hAnsi="Trajan Pro"/>
          <w:sz w:val="24"/>
          <w:szCs w:val="24"/>
        </w:rPr>
      </w:pPr>
      <w:proofErr w:type="gramStart"/>
      <w:r w:rsidRPr="00DF22DE">
        <w:rPr>
          <w:rFonts w:ascii="Trajan Pro" w:hAnsi="Trajan Pro"/>
          <w:b/>
          <w:sz w:val="24"/>
          <w:szCs w:val="24"/>
        </w:rPr>
        <w:t>For Research Use Only</w:t>
      </w:r>
      <w:r w:rsidRPr="00235589">
        <w:rPr>
          <w:rFonts w:ascii="Trajan Pro" w:hAnsi="Trajan Pro"/>
          <w:sz w:val="24"/>
          <w:szCs w:val="24"/>
        </w:rPr>
        <w:t>.</w:t>
      </w:r>
      <w:proofErr w:type="gramEnd"/>
      <w:r w:rsidRPr="00235589">
        <w:rPr>
          <w:rFonts w:ascii="Trajan Pro" w:hAnsi="Trajan Pro"/>
          <w:sz w:val="24"/>
          <w:szCs w:val="24"/>
        </w:rPr>
        <w:t xml:space="preserve"> </w:t>
      </w:r>
      <w:r w:rsidR="00EB28B6" w:rsidRPr="00235589">
        <w:rPr>
          <w:rFonts w:ascii="Trajan Pro" w:hAnsi="Trajan Pro"/>
          <w:sz w:val="24"/>
          <w:szCs w:val="24"/>
        </w:rPr>
        <w:t xml:space="preserve">Not for </w:t>
      </w:r>
      <w:r w:rsidR="006856AD">
        <w:rPr>
          <w:rFonts w:ascii="Trajan Pro" w:hAnsi="Trajan Pro"/>
          <w:sz w:val="24"/>
          <w:szCs w:val="24"/>
        </w:rPr>
        <w:t>Human</w:t>
      </w:r>
      <w:r w:rsidR="00EB28B6" w:rsidRPr="00235589">
        <w:rPr>
          <w:rFonts w:ascii="Trajan Pro" w:hAnsi="Trajan Pro"/>
          <w:sz w:val="24"/>
          <w:szCs w:val="24"/>
        </w:rPr>
        <w:t xml:space="preserve"> </w:t>
      </w:r>
      <w:r w:rsidR="006856AD">
        <w:rPr>
          <w:rFonts w:ascii="Trajan Pro" w:hAnsi="Trajan Pro"/>
          <w:sz w:val="24"/>
          <w:szCs w:val="24"/>
        </w:rPr>
        <w:t>or</w:t>
      </w:r>
      <w:r w:rsidR="00EB28B6" w:rsidRPr="00235589">
        <w:rPr>
          <w:rFonts w:ascii="Trajan Pro" w:hAnsi="Trajan Pro"/>
          <w:sz w:val="24"/>
          <w:szCs w:val="24"/>
        </w:rPr>
        <w:t xml:space="preserve"> diagnostic </w:t>
      </w:r>
      <w:r w:rsidR="006856AD">
        <w:rPr>
          <w:rFonts w:ascii="Trajan Pro" w:hAnsi="Trajan Pro"/>
          <w:sz w:val="24"/>
          <w:szCs w:val="24"/>
        </w:rPr>
        <w:t>Use</w:t>
      </w:r>
      <w:r w:rsidR="00EB28B6" w:rsidRPr="00235589">
        <w:rPr>
          <w:rFonts w:ascii="Trajan Pro" w:hAnsi="Trajan Pro"/>
          <w:sz w:val="24"/>
          <w:szCs w:val="24"/>
        </w:rPr>
        <w:t xml:space="preserve">.  If you have any further questions about this Certificate of Analysis, please contact </w:t>
      </w:r>
      <w:proofErr w:type="spellStart"/>
      <w:r w:rsidR="00EB28B6" w:rsidRPr="00235589">
        <w:rPr>
          <w:rFonts w:ascii="Trajan Pro" w:hAnsi="Trajan Pro"/>
          <w:sz w:val="24"/>
          <w:szCs w:val="24"/>
        </w:rPr>
        <w:t>Lytic</w:t>
      </w:r>
      <w:proofErr w:type="spellEnd"/>
      <w:r w:rsidR="00EB28B6" w:rsidRPr="00235589">
        <w:rPr>
          <w:rFonts w:ascii="Trajan Pro" w:hAnsi="Trajan Pro"/>
          <w:sz w:val="24"/>
          <w:szCs w:val="24"/>
        </w:rPr>
        <w:t xml:space="preserve"> Solutions at (608) 345-8848</w:t>
      </w:r>
      <w:r w:rsidRPr="00235589">
        <w:rPr>
          <w:rFonts w:ascii="Trajan Pro" w:hAnsi="Trajan Pro"/>
          <w:sz w:val="24"/>
          <w:szCs w:val="24"/>
        </w:rPr>
        <w:t>.</w:t>
      </w:r>
    </w:p>
    <w:p w:rsidR="00BC7EF9" w:rsidRPr="00235589" w:rsidRDefault="0094164A" w:rsidP="0094164A">
      <w:pPr>
        <w:ind w:left="6480" w:firstLine="720"/>
        <w:rPr>
          <w:rFonts w:ascii="Trajan Pro" w:hAnsi="Trajan Pro"/>
        </w:rPr>
      </w:pPr>
      <w:r w:rsidRPr="0094164A">
        <w:rPr>
          <w:rFonts w:ascii="Trajan Pro" w:hAnsi="Trajan Pro"/>
          <w:noProof/>
        </w:rPr>
        <w:drawing>
          <wp:inline distT="0" distB="0" distL="0" distR="0">
            <wp:extent cx="1256832" cy="533400"/>
            <wp:effectExtent l="2540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17" cy="5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B6" w:rsidRPr="00235589" w:rsidRDefault="00EB28B6" w:rsidP="005F6304">
      <w:pPr>
        <w:rPr>
          <w:rFonts w:ascii="Trajan Pro" w:hAnsi="Trajan Pro"/>
        </w:rPr>
      </w:pPr>
    </w:p>
    <w:p w:rsidR="00EB28B6" w:rsidRPr="00235589" w:rsidRDefault="000D2852" w:rsidP="005F6304">
      <w:pPr>
        <w:rPr>
          <w:rFonts w:ascii="Trajan Pro" w:hAnsi="Trajan Pro"/>
        </w:rPr>
      </w:pPr>
      <w:r>
        <w:rPr>
          <w:rFonts w:ascii="Trajan Pro" w:hAnsi="Trajan Pro"/>
          <w:noProof/>
        </w:rPr>
        <w:pict>
          <v:line id="Straight Connector 3" o:spid="_x0000_s102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2.8pt" to="549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" strokecolor="black [3213]" strokeweight="2pt"/>
        </w:pict>
      </w:r>
    </w:p>
    <w:p w:rsidR="00EB28B6" w:rsidRPr="00235589" w:rsidRDefault="0036179F" w:rsidP="0036179F">
      <w:pPr>
        <w:jc w:val="right"/>
        <w:rPr>
          <w:rFonts w:ascii="Trajan Pro" w:hAnsi="Trajan Pro"/>
          <w:sz w:val="24"/>
          <w:szCs w:val="24"/>
        </w:rPr>
      </w:pPr>
      <w:r w:rsidRPr="00235589">
        <w:rPr>
          <w:rFonts w:ascii="Trajan Pro" w:hAnsi="Trajan Pro"/>
          <w:sz w:val="24"/>
          <w:szCs w:val="24"/>
        </w:rPr>
        <w:t xml:space="preserve">Fritz </w:t>
      </w:r>
      <w:proofErr w:type="spellStart"/>
      <w:r w:rsidRPr="00235589">
        <w:rPr>
          <w:rFonts w:ascii="Trajan Pro" w:hAnsi="Trajan Pro"/>
          <w:sz w:val="24"/>
          <w:szCs w:val="24"/>
        </w:rPr>
        <w:t>Schomburg</w:t>
      </w:r>
      <w:proofErr w:type="spellEnd"/>
      <w:r w:rsidRPr="00235589">
        <w:rPr>
          <w:rFonts w:ascii="Trajan Pro" w:hAnsi="Trajan Pro"/>
          <w:sz w:val="24"/>
          <w:szCs w:val="24"/>
        </w:rPr>
        <w:t>, PhD</w:t>
      </w:r>
    </w:p>
    <w:p w:rsidR="002D6345" w:rsidRPr="00DF0FCD" w:rsidRDefault="00BB442B" w:rsidP="00DF0FCD">
      <w:pPr>
        <w:jc w:val="right"/>
        <w:rPr>
          <w:rFonts w:ascii="Trajan Pro" w:hAnsi="Trajan Pro"/>
          <w:sz w:val="24"/>
          <w:szCs w:val="24"/>
        </w:rPr>
      </w:pPr>
      <w:r w:rsidRPr="00235589">
        <w:rPr>
          <w:rFonts w:ascii="Trajan Pro" w:hAnsi="Trajan Pro"/>
          <w:sz w:val="24"/>
          <w:szCs w:val="24"/>
        </w:rPr>
        <w:t>Founder and CEO</w:t>
      </w:r>
    </w:p>
    <w:sectPr w:rsidR="002D6345" w:rsidRPr="00DF0FCD" w:rsidSect="00E04CD5">
      <w:footerReference w:type="default" r:id="rId9"/>
      <w:headerReference w:type="first" r:id="rId10"/>
      <w:footerReference w:type="first" r:id="rId11"/>
      <w:pgSz w:w="12240" w:h="15840"/>
      <w:pgMar w:top="720" w:right="720" w:bottom="432" w:left="720" w:footer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C4" w:rsidRDefault="00B249C4" w:rsidP="005F6304">
      <w:r>
        <w:separator/>
      </w:r>
    </w:p>
  </w:endnote>
  <w:endnote w:type="continuationSeparator" w:id="0">
    <w:p w:rsidR="00B249C4" w:rsidRDefault="00B249C4" w:rsidP="005F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C4" w:rsidRDefault="000D2852">
    <w:pPr>
      <w:pStyle w:val="Footer"/>
    </w:pPr>
    <w:r>
      <w:fldChar w:fldCharType="begin"/>
    </w:r>
    <w:r w:rsidR="00B249C4">
      <w:instrText xml:space="preserve"> page </w:instrText>
    </w:r>
    <w:r>
      <w:fldChar w:fldCharType="separate"/>
    </w:r>
    <w:r w:rsidR="00E04CD5">
      <w:rPr>
        <w:noProof/>
      </w:rPr>
      <w:t>2</w:t>
    </w:r>
    <w:r>
      <w:rPr>
        <w:noProof/>
      </w:rPr>
      <w:fldChar w:fldCharType="end"/>
    </w:r>
  </w:p>
  <w:p w:rsidR="00B249C4" w:rsidRDefault="00B249C4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C4" w:rsidRPr="00235589" w:rsidRDefault="00B249C4" w:rsidP="00235589">
    <w:pPr>
      <w:ind w:left="720"/>
      <w:rPr>
        <w:rFonts w:ascii="Trajan Pro" w:hAnsi="Trajan Pro"/>
        <w:b/>
        <w:szCs w:val="20"/>
      </w:rPr>
    </w:pPr>
    <w:proofErr w:type="spellStart"/>
    <w:r w:rsidRPr="00235589">
      <w:rPr>
        <w:rFonts w:ascii="Trajan Pro" w:hAnsi="Trajan Pro"/>
        <w:b/>
        <w:szCs w:val="20"/>
      </w:rPr>
      <w:t>Lytic</w:t>
    </w:r>
    <w:proofErr w:type="spellEnd"/>
    <w:r w:rsidRPr="00235589">
      <w:rPr>
        <w:rFonts w:ascii="Trajan Pro" w:hAnsi="Trajan Pro"/>
        <w:b/>
        <w:szCs w:val="20"/>
      </w:rPr>
      <w:t xml:space="preserve"> Solutions LLC | 1202 Ann Street Madison, WI 53713  | www.lyticsolutions.com</w:t>
    </w:r>
  </w:p>
  <w:p w:rsidR="00B249C4" w:rsidRDefault="00B249C4" w:rsidP="00235589">
    <w:pPr>
      <w:pStyle w:val="Footer"/>
      <w:tabs>
        <w:tab w:val="left" w:pos="432"/>
      </w:tabs>
      <w:jc w:val="left"/>
    </w:pPr>
    <w:r>
      <w:tab/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C4" w:rsidRDefault="00B249C4" w:rsidP="005F6304">
      <w:r>
        <w:separator/>
      </w:r>
    </w:p>
  </w:footnote>
  <w:footnote w:type="continuationSeparator" w:id="0">
    <w:p w:rsidR="00B249C4" w:rsidRDefault="00B249C4" w:rsidP="005F63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C4" w:rsidRPr="00BB442B" w:rsidRDefault="00DF0FCD" w:rsidP="00EB28B6">
    <w:pPr>
      <w:pStyle w:val="Header"/>
      <w:tabs>
        <w:tab w:val="left" w:pos="608"/>
      </w:tabs>
      <w:jc w:val="left"/>
      <w:rPr>
        <w:rFonts w:ascii="Trajan Pro" w:hAnsi="Trajan Pro"/>
        <w:color w:val="auto"/>
        <w:sz w:val="52"/>
        <w:szCs w:val="52"/>
      </w:rPr>
    </w:pPr>
    <w:r>
      <w:rPr>
        <w:rFonts w:ascii="Trajan Pro" w:hAnsi="Trajan Pro"/>
        <w:noProof/>
        <w:color w:val="auto"/>
        <w:sz w:val="52"/>
        <w:szCs w:val="52"/>
      </w:rPr>
      <w:drawing>
        <wp:inline distT="0" distB="0" distL="0" distR="0">
          <wp:extent cx="2260600" cy="1156234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394" cy="1158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2DA9"/>
    <w:multiLevelType w:val="hybridMultilevel"/>
    <w:tmpl w:val="CFA20F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F6304"/>
    <w:rsid w:val="000D2852"/>
    <w:rsid w:val="000F4E20"/>
    <w:rsid w:val="0012383C"/>
    <w:rsid w:val="00156584"/>
    <w:rsid w:val="00235589"/>
    <w:rsid w:val="0026156F"/>
    <w:rsid w:val="002D6345"/>
    <w:rsid w:val="00356E3B"/>
    <w:rsid w:val="0036179F"/>
    <w:rsid w:val="003A5F4E"/>
    <w:rsid w:val="003B4B34"/>
    <w:rsid w:val="003C2ACD"/>
    <w:rsid w:val="004027DB"/>
    <w:rsid w:val="004A2277"/>
    <w:rsid w:val="00562D7D"/>
    <w:rsid w:val="00575D32"/>
    <w:rsid w:val="005F6304"/>
    <w:rsid w:val="00636FFB"/>
    <w:rsid w:val="006856AD"/>
    <w:rsid w:val="00906F5C"/>
    <w:rsid w:val="0094164A"/>
    <w:rsid w:val="00992EDF"/>
    <w:rsid w:val="009A304E"/>
    <w:rsid w:val="00B249C4"/>
    <w:rsid w:val="00B35F50"/>
    <w:rsid w:val="00BB442B"/>
    <w:rsid w:val="00BC7EF9"/>
    <w:rsid w:val="00CB2E31"/>
    <w:rsid w:val="00CC080C"/>
    <w:rsid w:val="00D56F96"/>
    <w:rsid w:val="00D66B61"/>
    <w:rsid w:val="00DF0FCD"/>
    <w:rsid w:val="00DF22DE"/>
    <w:rsid w:val="00E04CD5"/>
    <w:rsid w:val="00E82CE4"/>
    <w:rsid w:val="00EB28B6"/>
    <w:rsid w:val="00F21B92"/>
    <w:rsid w:val="00FD419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304"/>
    <w:rPr>
      <w:color w:val="404040" w:themeColor="text1" w:themeTint="BF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F6304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5F6304"/>
    <w:rPr>
      <w:color w:val="1F497D" w:themeColor="text2"/>
      <w:sz w:val="20"/>
    </w:rPr>
  </w:style>
  <w:style w:type="paragraph" w:styleId="Footer">
    <w:name w:val="footer"/>
    <w:basedOn w:val="Normal"/>
    <w:link w:val="FooterChar"/>
    <w:rsid w:val="005F6304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5F6304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rsid w:val="005F6304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5F6304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TableNormal"/>
    <w:rsid w:val="005F6304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5F6304"/>
    <w:rPr>
      <w:sz w:val="18"/>
    </w:rPr>
  </w:style>
  <w:style w:type="paragraph" w:styleId="BodyText">
    <w:name w:val="Body Text"/>
    <w:basedOn w:val="Normal"/>
    <w:link w:val="BodyTextChar"/>
    <w:rsid w:val="005F6304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630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5F6304"/>
    <w:rPr>
      <w:color w:val="4F81BD" w:themeColor="accent1"/>
    </w:rPr>
  </w:style>
  <w:style w:type="paragraph" w:customStyle="1" w:styleId="SpaceBetween">
    <w:name w:val="Space Between"/>
    <w:basedOn w:val="Normal"/>
    <w:rsid w:val="005F6304"/>
    <w:pPr>
      <w:spacing w:before="300"/>
      <w:ind w:left="72"/>
    </w:pPr>
    <w:rPr>
      <w:color w:val="4F81BD" w:themeColor="accent1"/>
    </w:rPr>
  </w:style>
  <w:style w:type="paragraph" w:customStyle="1" w:styleId="DocumentHeading">
    <w:name w:val="Document Heading"/>
    <w:basedOn w:val="Normal"/>
    <w:rsid w:val="005F6304"/>
    <w:pPr>
      <w:spacing w:before="200" w:after="200"/>
      <w:jc w:val="right"/>
    </w:pPr>
    <w:rPr>
      <w:color w:val="4F81BD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5F6304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5F6304"/>
    <w:rPr>
      <w:sz w:val="22"/>
      <w:szCs w:val="22"/>
    </w:rPr>
    <w:tblPr>
      <w:tblInd w:w="72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5F6304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5F6304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5F6304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5F6304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5F6304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5F6304"/>
    <w:rPr>
      <w:sz w:val="22"/>
      <w:szCs w:val="22"/>
    </w:rPr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5F630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5F6304"/>
    <w:rPr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5F6304"/>
    <w:rPr>
      <w:sz w:val="22"/>
      <w:szCs w:val="22"/>
    </w:rPr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2355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6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304"/>
    <w:rPr>
      <w:color w:val="404040" w:themeColor="text1" w:themeTint="BF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6304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5F6304"/>
    <w:rPr>
      <w:color w:val="1F497D" w:themeColor="text2"/>
      <w:sz w:val="20"/>
    </w:rPr>
  </w:style>
  <w:style w:type="paragraph" w:styleId="Footer">
    <w:name w:val="footer"/>
    <w:basedOn w:val="Normal"/>
    <w:link w:val="FooterChar"/>
    <w:rsid w:val="005F6304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5F6304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rsid w:val="005F6304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5F6304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TableNormal"/>
    <w:rsid w:val="005F6304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5F6304"/>
    <w:rPr>
      <w:sz w:val="18"/>
    </w:rPr>
  </w:style>
  <w:style w:type="paragraph" w:styleId="BodyText">
    <w:name w:val="Body Text"/>
    <w:basedOn w:val="Normal"/>
    <w:link w:val="BodyTextChar"/>
    <w:rsid w:val="005F6304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630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5F6304"/>
    <w:rPr>
      <w:color w:val="4F81BD" w:themeColor="accent1"/>
    </w:rPr>
  </w:style>
  <w:style w:type="paragraph" w:customStyle="1" w:styleId="SpaceBetween">
    <w:name w:val="Space Between"/>
    <w:basedOn w:val="Normal"/>
    <w:rsid w:val="005F6304"/>
    <w:pPr>
      <w:spacing w:before="300"/>
      <w:ind w:left="72"/>
    </w:pPr>
    <w:rPr>
      <w:color w:val="4F81BD" w:themeColor="accent1"/>
    </w:rPr>
  </w:style>
  <w:style w:type="paragraph" w:customStyle="1" w:styleId="DocumentHeading">
    <w:name w:val="Document Heading"/>
    <w:basedOn w:val="Normal"/>
    <w:rsid w:val="005F6304"/>
    <w:pPr>
      <w:spacing w:before="200" w:after="200"/>
      <w:jc w:val="right"/>
    </w:pPr>
    <w:rPr>
      <w:color w:val="4F81BD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5F6304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5F6304"/>
    <w:rPr>
      <w:sz w:val="22"/>
      <w:szCs w:val="22"/>
    </w:rPr>
    <w:tblPr>
      <w:tblInd w:w="72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5F6304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5F6304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5F6304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5F6304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5F6304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5F6304"/>
    <w:rPr>
      <w:sz w:val="22"/>
      <w:szCs w:val="22"/>
    </w:rPr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5F630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5F6304"/>
    <w:rPr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5F6304"/>
    <w:rPr>
      <w:sz w:val="22"/>
      <w:szCs w:val="22"/>
    </w:rPr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2355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6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EAD77-825B-4F49-BA84-EE3BC90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Martowicz</dc:creator>
  <cp:keywords/>
  <dc:description/>
  <cp:lastModifiedBy>Fritz Schomburg</cp:lastModifiedBy>
  <cp:revision>3</cp:revision>
  <cp:lastPrinted>2013-08-26T23:01:00Z</cp:lastPrinted>
  <dcterms:created xsi:type="dcterms:W3CDTF">2015-12-04T21:20:00Z</dcterms:created>
  <dcterms:modified xsi:type="dcterms:W3CDTF">2015-12-04T21:22:00Z</dcterms:modified>
</cp:coreProperties>
</file>